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2C6C" w14:textId="0805E3B3" w:rsidR="00FC2DA4" w:rsidRPr="00FC2DA4" w:rsidRDefault="00FC2DA4" w:rsidP="00FC2DA4">
      <w:r w:rsidRPr="00FC2DA4">
        <w:t>G</w:t>
      </w:r>
      <w:r w:rsidR="00561112">
        <w:t xml:space="preserve">urugram Metro Rail Limited </w:t>
      </w:r>
      <w:r w:rsidRPr="00FC2DA4">
        <w:t xml:space="preserve">has invited you for Early Market Engagement Meeting – Contract Package AST-01 (Signalling, Telecommunication &amp; Security </w:t>
      </w:r>
      <w:proofErr w:type="spellStart"/>
      <w:r w:rsidRPr="00FC2DA4">
        <w:t>Equipments</w:t>
      </w:r>
      <w:proofErr w:type="spellEnd"/>
      <w:r w:rsidRPr="00FC2DA4">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0"/>
        <w:gridCol w:w="7816"/>
      </w:tblGrid>
      <w:tr w:rsidR="00FC2DA4" w:rsidRPr="00FC2DA4" w14:paraId="51ABAE12" w14:textId="77777777" w:rsidTr="00FC2DA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8B1FE08" w14:textId="77777777" w:rsidR="00FC2DA4" w:rsidRPr="00FC2DA4" w:rsidRDefault="00FC2DA4" w:rsidP="00FC2DA4">
            <w:pPr>
              <w:rPr>
                <w:b/>
                <w:bCs/>
              </w:rPr>
            </w:pPr>
            <w:r w:rsidRPr="00FC2DA4">
              <w:rPr>
                <w:b/>
                <w:bCs/>
              </w:rPr>
              <w:t>Title:</w:t>
            </w:r>
          </w:p>
        </w:tc>
        <w:tc>
          <w:tcPr>
            <w:tcW w:w="0" w:type="auto"/>
            <w:tcBorders>
              <w:top w:val="single" w:sz="4" w:space="0" w:color="auto"/>
              <w:left w:val="single" w:sz="4" w:space="0" w:color="auto"/>
              <w:bottom w:val="single" w:sz="4" w:space="0" w:color="auto"/>
              <w:right w:val="single" w:sz="4" w:space="0" w:color="auto"/>
            </w:tcBorders>
            <w:vAlign w:val="center"/>
            <w:hideMark/>
          </w:tcPr>
          <w:p w14:paraId="7F6B47BA" w14:textId="3911AEF5" w:rsidR="00FC2DA4" w:rsidRPr="00FC2DA4" w:rsidRDefault="00FC2DA4" w:rsidP="00FC2DA4">
            <w:r w:rsidRPr="00FC2DA4">
              <w:t xml:space="preserve">Early Market Engagement Meeting – Contract Package AST-01 (Signalling, Telecommunication &amp; Security </w:t>
            </w:r>
            <w:proofErr w:type="spellStart"/>
            <w:r w:rsidRPr="00FC2DA4">
              <w:t>Equipments</w:t>
            </w:r>
            <w:proofErr w:type="spellEnd"/>
            <w:r w:rsidRPr="00FC2DA4">
              <w:t>)</w:t>
            </w:r>
          </w:p>
        </w:tc>
      </w:tr>
      <w:tr w:rsidR="00FC2DA4" w:rsidRPr="00FC2DA4" w14:paraId="7F73492C" w14:textId="77777777" w:rsidTr="00FC2DA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1E1B8DC" w14:textId="77777777" w:rsidR="00FC2DA4" w:rsidRPr="00FC2DA4" w:rsidRDefault="00FC2DA4" w:rsidP="00FC2DA4">
            <w:pPr>
              <w:rPr>
                <w:b/>
                <w:bCs/>
              </w:rPr>
            </w:pPr>
            <w:r w:rsidRPr="00FC2DA4">
              <w:rPr>
                <w:b/>
                <w:bCs/>
              </w:rPr>
              <w:t>When:</w:t>
            </w:r>
          </w:p>
        </w:tc>
        <w:tc>
          <w:tcPr>
            <w:tcW w:w="0" w:type="auto"/>
            <w:tcBorders>
              <w:top w:val="single" w:sz="4" w:space="0" w:color="auto"/>
              <w:left w:val="single" w:sz="4" w:space="0" w:color="auto"/>
              <w:bottom w:val="single" w:sz="4" w:space="0" w:color="auto"/>
              <w:right w:val="single" w:sz="4" w:space="0" w:color="auto"/>
            </w:tcBorders>
            <w:vAlign w:val="center"/>
            <w:hideMark/>
          </w:tcPr>
          <w:p w14:paraId="5B7DAD6E" w14:textId="77777777" w:rsidR="00FC2DA4" w:rsidRPr="00FC2DA4" w:rsidRDefault="00FC2DA4" w:rsidP="00FC2DA4">
            <w:r w:rsidRPr="00FC2DA4">
              <w:t>03 November 2026, 15:00–17:00</w:t>
            </w:r>
          </w:p>
        </w:tc>
      </w:tr>
      <w:tr w:rsidR="00FC2DA4" w:rsidRPr="00FC2DA4" w14:paraId="07E854B9" w14:textId="77777777" w:rsidTr="00FC2DA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4CB12A0" w14:textId="77777777" w:rsidR="00FC2DA4" w:rsidRPr="00FC2DA4" w:rsidRDefault="00FC2DA4" w:rsidP="00FC2DA4">
            <w:pPr>
              <w:rPr>
                <w:b/>
                <w:bCs/>
              </w:rPr>
            </w:pPr>
            <w:r w:rsidRPr="00FC2DA4">
              <w:rPr>
                <w:b/>
                <w:bCs/>
              </w:rPr>
              <w:t>Organizer:</w:t>
            </w:r>
          </w:p>
        </w:tc>
        <w:tc>
          <w:tcPr>
            <w:tcW w:w="0" w:type="auto"/>
            <w:tcBorders>
              <w:top w:val="single" w:sz="4" w:space="0" w:color="auto"/>
              <w:left w:val="single" w:sz="4" w:space="0" w:color="auto"/>
              <w:bottom w:val="single" w:sz="4" w:space="0" w:color="auto"/>
              <w:right w:val="single" w:sz="4" w:space="0" w:color="auto"/>
            </w:tcBorders>
            <w:vAlign w:val="center"/>
            <w:hideMark/>
          </w:tcPr>
          <w:p w14:paraId="7D963E7E" w14:textId="77777777" w:rsidR="00FC2DA4" w:rsidRPr="00FC2DA4" w:rsidRDefault="00FC2DA4" w:rsidP="00FC2DA4">
            <w:r w:rsidRPr="00FC2DA4">
              <w:t>GMRL LIMITED &lt;gmsnt@gmrl.org.in&gt;</w:t>
            </w:r>
          </w:p>
        </w:tc>
      </w:tr>
      <w:tr w:rsidR="00FC2DA4" w:rsidRPr="00FC2DA4" w14:paraId="06F0E34F" w14:textId="77777777" w:rsidTr="00FC2DA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706F4E0" w14:textId="77777777" w:rsidR="00FC2DA4" w:rsidRPr="00FC2DA4" w:rsidRDefault="00FC2DA4" w:rsidP="00FC2DA4">
            <w:pPr>
              <w:rPr>
                <w:b/>
                <w:bCs/>
              </w:rPr>
            </w:pPr>
            <w:r w:rsidRPr="00FC2DA4">
              <w:rPr>
                <w:b/>
                <w:bCs/>
              </w:rPr>
              <w:t>Description: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5CD74E50" w14:textId="5CA54FCF" w:rsidR="00842B2E" w:rsidRDefault="00FC2DA4" w:rsidP="00FC2DA4">
            <w:r w:rsidRPr="00FC2DA4">
              <w:t xml:space="preserve">Early Market Engagement Meeting – Contract Package AST-01 (Signalling, Telecommunication &amp; Security </w:t>
            </w:r>
            <w:proofErr w:type="spellStart"/>
            <w:r w:rsidRPr="00FC2DA4">
              <w:t>Equipments</w:t>
            </w:r>
            <w:proofErr w:type="spellEnd"/>
            <w:r w:rsidRPr="00FC2DA4">
              <w:t>)</w:t>
            </w:r>
            <w:r w:rsidRPr="00FC2DA4">
              <w:br/>
            </w:r>
            <w:r w:rsidRPr="00FC2DA4">
              <w:br/>
              <w:t>JOIN WEBEX MEETING</w:t>
            </w:r>
            <w:r w:rsidRPr="00FC2DA4">
              <w:br/>
            </w:r>
            <w:hyperlink r:id="rId5" w:history="1">
              <w:r w:rsidRPr="00FC2DA4">
                <w:rPr>
                  <w:rStyle w:val="Hyperlink"/>
                </w:rPr>
                <w:t>https://gurugrammetroraillimited-401.my.webex.com/gurugrammetroraillimited-401.my/j.p</w:t>
              </w:r>
              <w:r w:rsidRPr="00FC2DA4">
                <w:rPr>
                  <w:rStyle w:val="Hyperlink"/>
                </w:rPr>
                <w:t>h</w:t>
              </w:r>
              <w:r w:rsidRPr="00FC2DA4">
                <w:rPr>
                  <w:rStyle w:val="Hyperlink"/>
                </w:rPr>
                <w:t>p?MTID=m78f0b512104e6b9e711b817b768d5261</w:t>
              </w:r>
            </w:hyperlink>
          </w:p>
          <w:p w14:paraId="60ED3401" w14:textId="4AE4294C" w:rsidR="00FC2DA4" w:rsidRPr="00FC2DA4" w:rsidRDefault="00FC2DA4" w:rsidP="00FC2DA4">
            <w:r w:rsidRPr="00FC2DA4">
              <w:br/>
            </w:r>
            <w:proofErr w:type="spellStart"/>
            <w:r w:rsidRPr="00FC2DA4">
              <w:t>Meeting</w:t>
            </w:r>
            <w:proofErr w:type="spellEnd"/>
            <w:r w:rsidRPr="00FC2DA4">
              <w:t xml:space="preserve"> number (access code): </w:t>
            </w:r>
            <w:r w:rsidRPr="00842B2E">
              <w:rPr>
                <w:b/>
                <w:bCs/>
              </w:rPr>
              <w:t>2643 405 4148</w:t>
            </w:r>
            <w:r w:rsidRPr="00FC2DA4">
              <w:br/>
              <w:t xml:space="preserve">Meeting password: </w:t>
            </w:r>
            <w:r w:rsidRPr="00842B2E">
              <w:rPr>
                <w:b/>
                <w:bCs/>
              </w:rPr>
              <w:t xml:space="preserve">krPE2dTtX23 (57732388 when </w:t>
            </w:r>
            <w:proofErr w:type="spellStart"/>
            <w:r w:rsidRPr="00842B2E">
              <w:rPr>
                <w:b/>
                <w:bCs/>
              </w:rPr>
              <w:t>dialing</w:t>
            </w:r>
            <w:proofErr w:type="spellEnd"/>
            <w:r w:rsidRPr="00842B2E">
              <w:rPr>
                <w:b/>
                <w:bCs/>
              </w:rPr>
              <w:t xml:space="preserve"> from a phone or video system)</w:t>
            </w:r>
            <w:r w:rsidRPr="00842B2E">
              <w:rPr>
                <w:b/>
                <w:bCs/>
              </w:rPr>
              <w:br/>
            </w:r>
            <w:r w:rsidRPr="00FC2DA4">
              <w:br/>
              <w:t>TAP TO JOIN FROM A MOBILE DEVICE (ATTENDEES ONLY)</w:t>
            </w:r>
            <w:r w:rsidRPr="00FC2DA4">
              <w:br/>
              <w:t xml:space="preserve">+65-6703-6949,,26434054148#57732388# </w:t>
            </w:r>
            <w:hyperlink r:id="rId6" w:history="1">
              <w:r w:rsidRPr="00FC2DA4">
                <w:rPr>
                  <w:rStyle w:val="Hyperlink"/>
                </w:rPr>
                <w:t>tel:%2B65-6703-6949,,*01*26434054148%2357732388%23*01*</w:t>
              </w:r>
            </w:hyperlink>
            <w:r w:rsidRPr="00FC2DA4">
              <w:t xml:space="preserve"> Singapore Toll</w:t>
            </w:r>
            <w:r w:rsidRPr="00FC2DA4">
              <w:br/>
              <w:t>Some mobile devices may ask attendees to enter a numeric password.</w:t>
            </w:r>
            <w:r w:rsidRPr="00FC2DA4">
              <w:br/>
            </w:r>
            <w:r w:rsidRPr="00FC2DA4">
              <w:br/>
              <w:t>JOIN BY PHONE</w:t>
            </w:r>
            <w:r w:rsidRPr="00FC2DA4">
              <w:br/>
              <w:t>+65-6703-6949 Singapore Toll</w:t>
            </w:r>
            <w:r w:rsidRPr="00FC2DA4">
              <w:br/>
            </w:r>
            <w:r w:rsidRPr="00FC2DA4">
              <w:br/>
              <w:t>Global call-in numbers</w:t>
            </w:r>
            <w:r w:rsidRPr="00FC2DA4">
              <w:br/>
            </w:r>
            <w:hyperlink r:id="rId7" w:history="1">
              <w:r w:rsidRPr="00FC2DA4">
                <w:rPr>
                  <w:rStyle w:val="Hyperlink"/>
                </w:rPr>
                <w:t>https://gurugrammetroraillimited-401.my.webex.com/gurugrammetroraillimited-401.my/globalcallin.php?MTID=m27e6b505f499d3a51fe011e8b590a6ab</w:t>
              </w:r>
            </w:hyperlink>
            <w:r w:rsidRPr="00FC2DA4">
              <w:br/>
            </w:r>
            <w:r w:rsidRPr="00FC2DA4">
              <w:br/>
              <w:t>JOIN FROM A VIDEO SYSTEM OR APPLICATION</w:t>
            </w:r>
            <w:r w:rsidRPr="00FC2DA4">
              <w:br/>
              <w:t xml:space="preserve">Dial </w:t>
            </w:r>
            <w:hyperlink r:id="rId8" w:history="1">
              <w:r w:rsidRPr="00FC2DA4">
                <w:rPr>
                  <w:rStyle w:val="Hyperlink"/>
                </w:rPr>
                <w:t>sip:26434054148@webex.com</w:t>
              </w:r>
            </w:hyperlink>
            <w:r w:rsidRPr="00FC2DA4">
              <w:br/>
              <w:t>You can also dial 210.4.202.4 and enter your meeting number.</w:t>
            </w:r>
            <w:r w:rsidRPr="00FC2DA4">
              <w:br/>
            </w:r>
            <w:r w:rsidRPr="00FC2DA4">
              <w:br/>
              <w:t>Can't join the meeting?</w:t>
            </w:r>
            <w:r w:rsidRPr="00FC2DA4">
              <w:br/>
            </w:r>
            <w:hyperlink r:id="rId9" w:history="1">
              <w:r w:rsidRPr="00FC2DA4">
                <w:rPr>
                  <w:rStyle w:val="Hyperlink"/>
                </w:rPr>
                <w:t>https://collaborationhelp.cisco.com/article/WBX000029055</w:t>
              </w:r>
            </w:hyperlink>
            <w:r w:rsidRPr="00FC2DA4">
              <w:br/>
            </w:r>
            <w:r w:rsidRPr="00FC2DA4">
              <w:br/>
            </w:r>
            <w:r w:rsidRPr="003425B3">
              <w:rPr>
                <w:b/>
                <w:bCs/>
              </w:rPr>
              <w:t>IMPORTANT NOTICE:</w:t>
            </w:r>
            <w:r w:rsidRPr="00FC2DA4">
              <w:t xml:space="preserve"> Please note that this Webex service allows audio and other information sent during the session to be recorded, which may be discoverable in a legal matter. By joining this session, you automatically consent to such recordings. If you do not consent to being recorded, discuss your concerns with the host or do not join the session.</w:t>
            </w:r>
          </w:p>
        </w:tc>
      </w:tr>
    </w:tbl>
    <w:p w14:paraId="5614CBA2" w14:textId="4E0898A5" w:rsidR="008D438C" w:rsidRDefault="00FC2DA4">
      <w:r w:rsidRPr="00FC2DA4">
        <w:t xml:space="preserve"> </w:t>
      </w:r>
    </w:p>
    <w:sectPr w:rsidR="008D43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46B79"/>
    <w:multiLevelType w:val="multilevel"/>
    <w:tmpl w:val="98D24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414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044"/>
    <w:rsid w:val="0009075F"/>
    <w:rsid w:val="000938FD"/>
    <w:rsid w:val="00293F33"/>
    <w:rsid w:val="003425B3"/>
    <w:rsid w:val="00561112"/>
    <w:rsid w:val="00842B2E"/>
    <w:rsid w:val="008D438C"/>
    <w:rsid w:val="00AB2FD3"/>
    <w:rsid w:val="00B24308"/>
    <w:rsid w:val="00B515A5"/>
    <w:rsid w:val="00D36044"/>
    <w:rsid w:val="00FC2D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18C3A"/>
  <w15:chartTrackingRefBased/>
  <w15:docId w15:val="{1BA3C13B-A8AD-409C-BFE3-7307B81E0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0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60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60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60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60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6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0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60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60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60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60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6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044"/>
    <w:rPr>
      <w:rFonts w:eastAsiaTheme="majorEastAsia" w:cstheme="majorBidi"/>
      <w:color w:val="272727" w:themeColor="text1" w:themeTint="D8"/>
    </w:rPr>
  </w:style>
  <w:style w:type="paragraph" w:styleId="Title">
    <w:name w:val="Title"/>
    <w:basedOn w:val="Normal"/>
    <w:next w:val="Normal"/>
    <w:link w:val="TitleChar"/>
    <w:uiPriority w:val="10"/>
    <w:qFormat/>
    <w:rsid w:val="00D36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044"/>
    <w:pPr>
      <w:spacing w:before="160"/>
      <w:jc w:val="center"/>
    </w:pPr>
    <w:rPr>
      <w:i/>
      <w:iCs/>
      <w:color w:val="404040" w:themeColor="text1" w:themeTint="BF"/>
    </w:rPr>
  </w:style>
  <w:style w:type="character" w:customStyle="1" w:styleId="QuoteChar">
    <w:name w:val="Quote Char"/>
    <w:basedOn w:val="DefaultParagraphFont"/>
    <w:link w:val="Quote"/>
    <w:uiPriority w:val="29"/>
    <w:rsid w:val="00D36044"/>
    <w:rPr>
      <w:i/>
      <w:iCs/>
      <w:color w:val="404040" w:themeColor="text1" w:themeTint="BF"/>
    </w:rPr>
  </w:style>
  <w:style w:type="paragraph" w:styleId="ListParagraph">
    <w:name w:val="List Paragraph"/>
    <w:basedOn w:val="Normal"/>
    <w:uiPriority w:val="34"/>
    <w:qFormat/>
    <w:rsid w:val="00D36044"/>
    <w:pPr>
      <w:ind w:left="720"/>
      <w:contextualSpacing/>
    </w:pPr>
  </w:style>
  <w:style w:type="character" w:styleId="IntenseEmphasis">
    <w:name w:val="Intense Emphasis"/>
    <w:basedOn w:val="DefaultParagraphFont"/>
    <w:uiPriority w:val="21"/>
    <w:qFormat/>
    <w:rsid w:val="00D36044"/>
    <w:rPr>
      <w:i/>
      <w:iCs/>
      <w:color w:val="2F5496" w:themeColor="accent1" w:themeShade="BF"/>
    </w:rPr>
  </w:style>
  <w:style w:type="paragraph" w:styleId="IntenseQuote">
    <w:name w:val="Intense Quote"/>
    <w:basedOn w:val="Normal"/>
    <w:next w:val="Normal"/>
    <w:link w:val="IntenseQuoteChar"/>
    <w:uiPriority w:val="30"/>
    <w:qFormat/>
    <w:rsid w:val="00D360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6044"/>
    <w:rPr>
      <w:i/>
      <w:iCs/>
      <w:color w:val="2F5496" w:themeColor="accent1" w:themeShade="BF"/>
    </w:rPr>
  </w:style>
  <w:style w:type="character" w:styleId="IntenseReference">
    <w:name w:val="Intense Reference"/>
    <w:basedOn w:val="DefaultParagraphFont"/>
    <w:uiPriority w:val="32"/>
    <w:qFormat/>
    <w:rsid w:val="00D36044"/>
    <w:rPr>
      <w:b/>
      <w:bCs/>
      <w:smallCaps/>
      <w:color w:val="2F5496" w:themeColor="accent1" w:themeShade="BF"/>
      <w:spacing w:val="5"/>
    </w:rPr>
  </w:style>
  <w:style w:type="character" w:styleId="Hyperlink">
    <w:name w:val="Hyperlink"/>
    <w:basedOn w:val="DefaultParagraphFont"/>
    <w:uiPriority w:val="99"/>
    <w:unhideWhenUsed/>
    <w:rsid w:val="00FC2DA4"/>
    <w:rPr>
      <w:color w:val="0563C1" w:themeColor="hyperlink"/>
      <w:u w:val="single"/>
    </w:rPr>
  </w:style>
  <w:style w:type="character" w:styleId="UnresolvedMention">
    <w:name w:val="Unresolved Mention"/>
    <w:basedOn w:val="DefaultParagraphFont"/>
    <w:uiPriority w:val="99"/>
    <w:semiHidden/>
    <w:unhideWhenUsed/>
    <w:rsid w:val="00FC2DA4"/>
    <w:rPr>
      <w:color w:val="605E5C"/>
      <w:shd w:val="clear" w:color="auto" w:fill="E1DFDD"/>
    </w:rPr>
  </w:style>
  <w:style w:type="character" w:styleId="FollowedHyperlink">
    <w:name w:val="FollowedHyperlink"/>
    <w:basedOn w:val="DefaultParagraphFont"/>
    <w:uiPriority w:val="99"/>
    <w:semiHidden/>
    <w:unhideWhenUsed/>
    <w:rsid w:val="00293F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sip:26434054148@webex.com" TargetMode="External"/><Relationship Id="rId3" Type="http://schemas.openxmlformats.org/officeDocument/2006/relationships/settings" Target="settings.xml"/><Relationship Id="rId7" Type="http://schemas.openxmlformats.org/officeDocument/2006/relationships/hyperlink" Target="https://gurugrammetroraillimited-401.my.webex.com/gurugrammetroraillimited-401.my/globalcallin.php?MTID=m27e6b505f499d3a51fe011e8b590a6a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2B65-6703-6949,,*01*26434054148%2357732388%23*01*" TargetMode="External"/><Relationship Id="rId11" Type="http://schemas.openxmlformats.org/officeDocument/2006/relationships/theme" Target="theme/theme1.xml"/><Relationship Id="rId5" Type="http://schemas.openxmlformats.org/officeDocument/2006/relationships/hyperlink" Target="https://gurugrammetroraillimited-401.my.webex.com/gurugrammetroraillimited-401.my/j.php?MTID=m78f0b512104e6b9e711b817b768d526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llaborationhelp.cisco.com/article/WBX0000290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334</Words>
  <Characters>1907</Characters>
  <Application>Microsoft Office Word</Application>
  <DocSecurity>0</DocSecurity>
  <Lines>15</Lines>
  <Paragraphs>4</Paragraphs>
  <ScaleCrop>false</ScaleCrop>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 Tiwari</dc:creator>
  <cp:keywords/>
  <dc:description/>
  <cp:lastModifiedBy>Vineet Tiwari</cp:lastModifiedBy>
  <cp:revision>19</cp:revision>
  <dcterms:created xsi:type="dcterms:W3CDTF">2026-11-02T06:40:00Z</dcterms:created>
  <dcterms:modified xsi:type="dcterms:W3CDTF">2026-11-02T06:47:00Z</dcterms:modified>
</cp:coreProperties>
</file>